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E24EE" w14:textId="77777777" w:rsidR="002449A1" w:rsidRPr="002449A1" w:rsidRDefault="002449A1" w:rsidP="002449A1">
      <w:pPr>
        <w:ind w:left="360"/>
        <w:rPr>
          <w:b/>
          <w:sz w:val="28"/>
          <w:szCs w:val="28"/>
        </w:rPr>
      </w:pPr>
      <w:r w:rsidRPr="002449A1">
        <w:rPr>
          <w:b/>
          <w:sz w:val="28"/>
          <w:szCs w:val="28"/>
        </w:rPr>
        <w:t xml:space="preserve">Scheda comunicazione </w:t>
      </w:r>
      <w:r w:rsidR="00862BBC">
        <w:rPr>
          <w:b/>
          <w:sz w:val="28"/>
          <w:szCs w:val="28"/>
        </w:rPr>
        <w:t>Testimonianza</w:t>
      </w:r>
      <w:r w:rsidRPr="002449A1">
        <w:rPr>
          <w:b/>
          <w:sz w:val="28"/>
          <w:szCs w:val="28"/>
        </w:rPr>
        <w:t xml:space="preserve"> </w:t>
      </w:r>
    </w:p>
    <w:p w14:paraId="5A6B77C8" w14:textId="77777777" w:rsidR="002449A1" w:rsidRPr="002449A1" w:rsidRDefault="00862BBC" w:rsidP="002449A1">
      <w:pPr>
        <w:pStyle w:val="ListParagraph"/>
        <w:numPr>
          <w:ilvl w:val="0"/>
          <w:numId w:val="1"/>
        </w:numPr>
        <w:ind w:left="1080"/>
        <w:rPr>
          <w:sz w:val="28"/>
          <w:szCs w:val="28"/>
        </w:rPr>
      </w:pPr>
      <w:r>
        <w:rPr>
          <w:sz w:val="28"/>
          <w:szCs w:val="28"/>
        </w:rPr>
        <w:t>Nome delle Testimonianza</w:t>
      </w:r>
    </w:p>
    <w:p w14:paraId="67DF0BC5" w14:textId="77777777" w:rsidR="002449A1" w:rsidRPr="002449A1" w:rsidRDefault="002449A1" w:rsidP="002449A1">
      <w:pPr>
        <w:pStyle w:val="ListParagraph"/>
        <w:numPr>
          <w:ilvl w:val="0"/>
          <w:numId w:val="1"/>
        </w:numPr>
        <w:ind w:left="1080"/>
        <w:rPr>
          <w:sz w:val="28"/>
          <w:szCs w:val="28"/>
        </w:rPr>
      </w:pPr>
      <w:r w:rsidRPr="002449A1">
        <w:rPr>
          <w:sz w:val="28"/>
          <w:szCs w:val="28"/>
        </w:rPr>
        <w:t>Luogo e Dat</w:t>
      </w:r>
      <w:r w:rsidR="00862BBC">
        <w:rPr>
          <w:sz w:val="28"/>
          <w:szCs w:val="28"/>
        </w:rPr>
        <w:t>a</w:t>
      </w:r>
      <w:r w:rsidRPr="002449A1">
        <w:rPr>
          <w:sz w:val="28"/>
          <w:szCs w:val="28"/>
        </w:rPr>
        <w:t xml:space="preserve"> [calendario effettivo]</w:t>
      </w:r>
    </w:p>
    <w:p w14:paraId="72D375C8" w14:textId="77777777" w:rsidR="002449A1" w:rsidRPr="002449A1" w:rsidRDefault="002449A1" w:rsidP="002449A1">
      <w:pPr>
        <w:pStyle w:val="ListParagraph"/>
        <w:numPr>
          <w:ilvl w:val="0"/>
          <w:numId w:val="1"/>
        </w:numPr>
        <w:ind w:left="1080"/>
        <w:rPr>
          <w:sz w:val="28"/>
          <w:szCs w:val="28"/>
        </w:rPr>
      </w:pPr>
      <w:r w:rsidRPr="002449A1">
        <w:rPr>
          <w:sz w:val="28"/>
          <w:szCs w:val="28"/>
        </w:rPr>
        <w:t>Nome dell'associazione proponente e di eventuali partner</w:t>
      </w:r>
    </w:p>
    <w:p w14:paraId="355A651B" w14:textId="77777777" w:rsidR="002449A1" w:rsidRPr="002449A1" w:rsidRDefault="00862BBC" w:rsidP="002449A1">
      <w:pPr>
        <w:pStyle w:val="ListParagraph"/>
        <w:numPr>
          <w:ilvl w:val="0"/>
          <w:numId w:val="1"/>
        </w:numPr>
        <w:ind w:left="1080"/>
        <w:rPr>
          <w:sz w:val="28"/>
          <w:szCs w:val="28"/>
        </w:rPr>
      </w:pPr>
      <w:r>
        <w:rPr>
          <w:sz w:val="28"/>
          <w:szCs w:val="28"/>
        </w:rPr>
        <w:t>Descrizione della Testimonianza</w:t>
      </w:r>
    </w:p>
    <w:p w14:paraId="67E58291" w14:textId="77777777" w:rsidR="002449A1" w:rsidRPr="002449A1" w:rsidRDefault="002449A1" w:rsidP="002449A1">
      <w:pPr>
        <w:pStyle w:val="ListParagraph"/>
        <w:numPr>
          <w:ilvl w:val="0"/>
          <w:numId w:val="1"/>
        </w:numPr>
        <w:ind w:left="1080"/>
        <w:rPr>
          <w:sz w:val="28"/>
          <w:szCs w:val="28"/>
        </w:rPr>
      </w:pPr>
      <w:r w:rsidRPr="002449A1">
        <w:rPr>
          <w:sz w:val="28"/>
          <w:szCs w:val="28"/>
        </w:rPr>
        <w:t>Concept</w:t>
      </w:r>
    </w:p>
    <w:p w14:paraId="6ACED2A2" w14:textId="77777777" w:rsidR="002449A1" w:rsidRPr="002449A1" w:rsidRDefault="002449A1" w:rsidP="002449A1">
      <w:pPr>
        <w:pStyle w:val="ListParagraph"/>
        <w:numPr>
          <w:ilvl w:val="0"/>
          <w:numId w:val="1"/>
        </w:numPr>
        <w:ind w:left="1080"/>
        <w:rPr>
          <w:sz w:val="28"/>
          <w:szCs w:val="28"/>
        </w:rPr>
      </w:pPr>
      <w:r w:rsidRPr="002449A1">
        <w:rPr>
          <w:sz w:val="28"/>
          <w:szCs w:val="28"/>
        </w:rPr>
        <w:t>A chi si rivolge</w:t>
      </w:r>
    </w:p>
    <w:p w14:paraId="1B738884" w14:textId="77777777" w:rsidR="002449A1" w:rsidRPr="002449A1" w:rsidRDefault="002449A1" w:rsidP="002449A1">
      <w:pPr>
        <w:pStyle w:val="ListParagraph"/>
        <w:numPr>
          <w:ilvl w:val="0"/>
          <w:numId w:val="1"/>
        </w:numPr>
        <w:ind w:left="1080"/>
        <w:rPr>
          <w:sz w:val="28"/>
          <w:szCs w:val="28"/>
        </w:rPr>
      </w:pPr>
      <w:r w:rsidRPr="002449A1">
        <w:rPr>
          <w:rFonts w:eastAsia="Times New Roman" w:cs="Arial"/>
          <w:sz w:val="28"/>
          <w:szCs w:val="28"/>
          <w:lang w:eastAsia="it-IT"/>
        </w:rPr>
        <w:t>Titolo, sottotitolo e tweet descrittivo</w:t>
      </w:r>
    </w:p>
    <w:p w14:paraId="3A48E694" w14:textId="77777777" w:rsidR="002449A1" w:rsidRDefault="00862BBC" w:rsidP="002449A1">
      <w:pPr>
        <w:pStyle w:val="ListParagraph"/>
        <w:numPr>
          <w:ilvl w:val="0"/>
          <w:numId w:val="1"/>
        </w:num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Biografia del testimone </w:t>
      </w:r>
      <w:r w:rsidR="002449A1" w:rsidRPr="002449A1">
        <w:rPr>
          <w:sz w:val="28"/>
          <w:szCs w:val="28"/>
        </w:rPr>
        <w:t>in un tweet</w:t>
      </w:r>
    </w:p>
    <w:p w14:paraId="0F02D725" w14:textId="77777777" w:rsidR="00436B65" w:rsidRDefault="00436B65" w:rsidP="00436B65">
      <w:pPr>
        <w:pStyle w:val="ListParagraph"/>
        <w:numPr>
          <w:ilvl w:val="0"/>
          <w:numId w:val="1"/>
        </w:numPr>
        <w:ind w:left="1080"/>
        <w:rPr>
          <w:sz w:val="28"/>
          <w:szCs w:val="28"/>
        </w:rPr>
      </w:pPr>
      <w:r w:rsidRPr="001E701F">
        <w:rPr>
          <w:sz w:val="28"/>
          <w:szCs w:val="28"/>
        </w:rPr>
        <w:t xml:space="preserve">Foto del </w:t>
      </w:r>
      <w:r>
        <w:rPr>
          <w:sz w:val="28"/>
          <w:szCs w:val="28"/>
        </w:rPr>
        <w:t>testimone</w:t>
      </w:r>
      <w:r w:rsidRPr="001E701F">
        <w:rPr>
          <w:sz w:val="28"/>
          <w:szCs w:val="28"/>
        </w:rPr>
        <w:t xml:space="preserve"> di almeno 500x500px</w:t>
      </w:r>
    </w:p>
    <w:p w14:paraId="5596B3A6" w14:textId="7B04653A" w:rsidR="002449A1" w:rsidRPr="00436B65" w:rsidRDefault="002449A1" w:rsidP="00436B65">
      <w:pPr>
        <w:pStyle w:val="ListParagraph"/>
        <w:numPr>
          <w:ilvl w:val="0"/>
          <w:numId w:val="1"/>
        </w:numPr>
        <w:ind w:left="1080"/>
        <w:rPr>
          <w:sz w:val="28"/>
          <w:szCs w:val="28"/>
        </w:rPr>
      </w:pPr>
      <w:bookmarkStart w:id="0" w:name="_GoBack"/>
      <w:bookmarkEnd w:id="0"/>
      <w:r w:rsidRPr="00436B65">
        <w:rPr>
          <w:sz w:val="28"/>
          <w:szCs w:val="28"/>
        </w:rPr>
        <w:t>Impatto e innovatività sul territorio</w:t>
      </w:r>
    </w:p>
    <w:p w14:paraId="1176C545" w14:textId="77777777" w:rsidR="002449A1" w:rsidRPr="002449A1" w:rsidRDefault="002449A1" w:rsidP="002449A1">
      <w:pPr>
        <w:pStyle w:val="ListParagraph"/>
        <w:numPr>
          <w:ilvl w:val="0"/>
          <w:numId w:val="1"/>
        </w:numPr>
        <w:ind w:left="1080"/>
        <w:rPr>
          <w:sz w:val="28"/>
          <w:szCs w:val="28"/>
        </w:rPr>
      </w:pPr>
      <w:r w:rsidRPr="002449A1">
        <w:rPr>
          <w:sz w:val="28"/>
          <w:szCs w:val="28"/>
        </w:rPr>
        <w:t>Sito/Pag</w:t>
      </w:r>
      <w:r w:rsidR="00862BBC">
        <w:rPr>
          <w:sz w:val="28"/>
          <w:szCs w:val="28"/>
        </w:rPr>
        <w:t>ina fb  dell’associazione o della testimonianza</w:t>
      </w:r>
    </w:p>
    <w:p w14:paraId="147A9301" w14:textId="77777777" w:rsidR="002449A1" w:rsidRPr="002449A1" w:rsidRDefault="002449A1" w:rsidP="002449A1">
      <w:pPr>
        <w:pStyle w:val="ListParagraph"/>
        <w:numPr>
          <w:ilvl w:val="0"/>
          <w:numId w:val="1"/>
        </w:numPr>
        <w:ind w:left="1080"/>
        <w:rPr>
          <w:sz w:val="28"/>
          <w:szCs w:val="28"/>
        </w:rPr>
      </w:pPr>
      <w:r w:rsidRPr="002449A1">
        <w:rPr>
          <w:sz w:val="28"/>
          <w:szCs w:val="28"/>
        </w:rPr>
        <w:t>Feed rss del sito (opzionale)</w:t>
      </w:r>
    </w:p>
    <w:p w14:paraId="3D6643E9" w14:textId="77777777" w:rsidR="002449A1" w:rsidRPr="002449A1" w:rsidRDefault="002449A1" w:rsidP="002449A1">
      <w:pPr>
        <w:pStyle w:val="ListParagraph"/>
        <w:numPr>
          <w:ilvl w:val="0"/>
          <w:numId w:val="1"/>
        </w:numPr>
        <w:ind w:left="1080"/>
        <w:rPr>
          <w:sz w:val="28"/>
          <w:szCs w:val="28"/>
        </w:rPr>
      </w:pPr>
      <w:r w:rsidRPr="002449A1">
        <w:rPr>
          <w:rFonts w:eastAsia="Times New Roman" w:cs="Arial"/>
          <w:sz w:val="28"/>
          <w:szCs w:val="28"/>
          <w:lang w:eastAsia="it-IT"/>
        </w:rPr>
        <w:t>Lista link di approfondimento (opzionale)</w:t>
      </w:r>
    </w:p>
    <w:p w14:paraId="1748247A" w14:textId="77777777" w:rsidR="00FB7755" w:rsidRPr="002449A1" w:rsidRDefault="00FB7755">
      <w:pPr>
        <w:rPr>
          <w:sz w:val="28"/>
          <w:szCs w:val="28"/>
        </w:rPr>
      </w:pPr>
    </w:p>
    <w:sectPr w:rsidR="00FB7755" w:rsidRPr="002449A1" w:rsidSect="00FB775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2187E"/>
    <w:multiLevelType w:val="hybridMultilevel"/>
    <w:tmpl w:val="9AECE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9A1"/>
    <w:rsid w:val="000D3B27"/>
    <w:rsid w:val="002449A1"/>
    <w:rsid w:val="00436B65"/>
    <w:rsid w:val="00862BBC"/>
    <w:rsid w:val="00DE1FCD"/>
    <w:rsid w:val="00FB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4250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9A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9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9A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422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Salvia</dc:creator>
  <cp:keywords/>
  <dc:description/>
  <cp:lastModifiedBy>Salvia</cp:lastModifiedBy>
  <cp:revision>5</cp:revision>
  <dcterms:created xsi:type="dcterms:W3CDTF">2014-05-28T08:05:00Z</dcterms:created>
  <dcterms:modified xsi:type="dcterms:W3CDTF">2014-07-25T05:08:00Z</dcterms:modified>
</cp:coreProperties>
</file>