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BB3" w:rsidRDefault="00117BB3" w:rsidP="00117BB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Laboratori dal Basso - Scheda comunicazione </w:t>
      </w:r>
    </w:p>
    <w:p w:rsidR="00117BB3" w:rsidRPr="00117BB3" w:rsidRDefault="00117BB3" w:rsidP="007A3574">
      <w:pPr>
        <w:ind w:left="360"/>
        <w:rPr>
          <w:b/>
          <w:sz w:val="24"/>
          <w:szCs w:val="24"/>
        </w:rPr>
      </w:pPr>
      <w:r w:rsidRPr="00117BB3">
        <w:rPr>
          <w:b/>
          <w:sz w:val="24"/>
          <w:szCs w:val="24"/>
        </w:rPr>
        <w:t>PRIMA</w:t>
      </w:r>
    </w:p>
    <w:p w:rsidR="00117BB3" w:rsidRPr="007A3574" w:rsidRDefault="00117BB3" w:rsidP="00614E6F">
      <w:pPr>
        <w:pStyle w:val="ListParagraph"/>
        <w:numPr>
          <w:ilvl w:val="0"/>
          <w:numId w:val="9"/>
        </w:numPr>
        <w:ind w:left="1134" w:hanging="425"/>
      </w:pPr>
      <w:r w:rsidRPr="007A3574">
        <w:t>Nome del Laboratorio</w:t>
      </w:r>
    </w:p>
    <w:p w:rsidR="00117BB3" w:rsidRPr="007A3574" w:rsidRDefault="00117BB3" w:rsidP="00614E6F">
      <w:pPr>
        <w:pStyle w:val="ListParagraph"/>
        <w:numPr>
          <w:ilvl w:val="0"/>
          <w:numId w:val="9"/>
        </w:numPr>
        <w:ind w:left="1134" w:hanging="425"/>
      </w:pPr>
      <w:r w:rsidRPr="007A3574">
        <w:t>Luogo e Date [calendario effettivo]</w:t>
      </w:r>
    </w:p>
    <w:p w:rsidR="00117BB3" w:rsidRPr="007A3574" w:rsidRDefault="00117BB3" w:rsidP="00614E6F">
      <w:pPr>
        <w:pStyle w:val="ListParagraph"/>
        <w:numPr>
          <w:ilvl w:val="0"/>
          <w:numId w:val="9"/>
        </w:numPr>
        <w:ind w:left="1134" w:hanging="425"/>
      </w:pPr>
      <w:r w:rsidRPr="007A3574">
        <w:t>Nome dell'associazione proponente e di eventuali partner</w:t>
      </w:r>
    </w:p>
    <w:p w:rsidR="00117BB3" w:rsidRPr="007A3574" w:rsidRDefault="00117BB3" w:rsidP="00614E6F">
      <w:pPr>
        <w:pStyle w:val="ListParagraph"/>
        <w:numPr>
          <w:ilvl w:val="0"/>
          <w:numId w:val="9"/>
        </w:numPr>
        <w:ind w:left="1134" w:hanging="425"/>
      </w:pPr>
      <w:r w:rsidRPr="007A3574">
        <w:t>Descrizione del Laboratorio</w:t>
      </w:r>
    </w:p>
    <w:p w:rsidR="00117BB3" w:rsidRPr="007A3574" w:rsidRDefault="00117BB3" w:rsidP="00614E6F">
      <w:pPr>
        <w:pStyle w:val="ListParagraph"/>
        <w:numPr>
          <w:ilvl w:val="0"/>
          <w:numId w:val="9"/>
        </w:numPr>
        <w:ind w:left="1134" w:hanging="425"/>
      </w:pPr>
      <w:proofErr w:type="spellStart"/>
      <w:r w:rsidRPr="007A3574">
        <w:t>Concept</w:t>
      </w:r>
      <w:proofErr w:type="spellEnd"/>
    </w:p>
    <w:p w:rsidR="00117BB3" w:rsidRPr="007A3574" w:rsidRDefault="00117BB3" w:rsidP="00614E6F">
      <w:pPr>
        <w:pStyle w:val="ListParagraph"/>
        <w:numPr>
          <w:ilvl w:val="0"/>
          <w:numId w:val="9"/>
        </w:numPr>
        <w:ind w:left="1134" w:hanging="425"/>
      </w:pPr>
      <w:r w:rsidRPr="007A3574">
        <w:t>A chi si rivolge</w:t>
      </w:r>
    </w:p>
    <w:p w:rsidR="00117BB3" w:rsidRPr="007A3574" w:rsidRDefault="00117BB3" w:rsidP="00614E6F">
      <w:pPr>
        <w:pStyle w:val="ListParagraph"/>
        <w:numPr>
          <w:ilvl w:val="0"/>
          <w:numId w:val="9"/>
        </w:numPr>
        <w:ind w:left="1134" w:hanging="425"/>
      </w:pPr>
      <w:r w:rsidRPr="007A3574">
        <w:rPr>
          <w:rFonts w:eastAsia="Times New Roman" w:cs="Arial"/>
          <w:lang w:eastAsia="it-IT"/>
        </w:rPr>
        <w:t xml:space="preserve">Titolo, sottotitolo e </w:t>
      </w:r>
      <w:proofErr w:type="spellStart"/>
      <w:r w:rsidRPr="007A3574">
        <w:rPr>
          <w:rFonts w:eastAsia="Times New Roman" w:cs="Arial"/>
          <w:lang w:eastAsia="it-IT"/>
        </w:rPr>
        <w:t>tweet</w:t>
      </w:r>
      <w:proofErr w:type="spellEnd"/>
      <w:r w:rsidRPr="007A3574">
        <w:rPr>
          <w:rFonts w:eastAsia="Times New Roman" w:cs="Arial"/>
          <w:lang w:eastAsia="it-IT"/>
        </w:rPr>
        <w:t xml:space="preserve"> descrittivo</w:t>
      </w:r>
    </w:p>
    <w:p w:rsidR="00614E6F" w:rsidRDefault="00117BB3" w:rsidP="00614E6F">
      <w:pPr>
        <w:pStyle w:val="ListParagraph"/>
        <w:numPr>
          <w:ilvl w:val="0"/>
          <w:numId w:val="9"/>
        </w:numPr>
        <w:ind w:left="1134" w:hanging="425"/>
      </w:pPr>
      <w:r w:rsidRPr="007A3574">
        <w:t xml:space="preserve">Biografie dei docenti in </w:t>
      </w:r>
      <w:r w:rsidR="003C771F">
        <w:t>300 caratteri</w:t>
      </w:r>
    </w:p>
    <w:p w:rsidR="00614E6F" w:rsidRDefault="001C1EAC" w:rsidP="00614E6F">
      <w:pPr>
        <w:pStyle w:val="ListParagraph"/>
        <w:numPr>
          <w:ilvl w:val="0"/>
          <w:numId w:val="9"/>
        </w:numPr>
        <w:ind w:left="1134" w:hanging="425"/>
      </w:pPr>
      <w:r>
        <w:t>Foto del docente di almeno 500x500px</w:t>
      </w:r>
    </w:p>
    <w:p w:rsidR="00614E6F" w:rsidRPr="007A3574" w:rsidRDefault="00614E6F" w:rsidP="00614E6F">
      <w:pPr>
        <w:pStyle w:val="ListParagraph"/>
        <w:numPr>
          <w:ilvl w:val="0"/>
          <w:numId w:val="9"/>
        </w:numPr>
        <w:ind w:left="1134" w:hanging="425"/>
      </w:pPr>
      <w:r>
        <w:t xml:space="preserve">Eventuali link per </w:t>
      </w:r>
      <w:r w:rsidRPr="00614E6F">
        <w:t xml:space="preserve">sito web docente/sito web azienda del docente, profilo </w:t>
      </w:r>
      <w:proofErr w:type="spellStart"/>
      <w:r w:rsidRPr="00614E6F">
        <w:t>linkedin</w:t>
      </w:r>
      <w:proofErr w:type="spellEnd"/>
      <w:r w:rsidRPr="00614E6F">
        <w:t xml:space="preserve">, profilo FB, profilo </w:t>
      </w:r>
      <w:proofErr w:type="spellStart"/>
      <w:r w:rsidRPr="00614E6F">
        <w:t>twitter</w:t>
      </w:r>
      <w:proofErr w:type="spellEnd"/>
      <w:r>
        <w:t xml:space="preserve"> del docente</w:t>
      </w:r>
    </w:p>
    <w:p w:rsidR="00117BB3" w:rsidRPr="007A3574" w:rsidRDefault="00117BB3" w:rsidP="00614E6F">
      <w:pPr>
        <w:pStyle w:val="ListParagraph"/>
        <w:numPr>
          <w:ilvl w:val="0"/>
          <w:numId w:val="9"/>
        </w:numPr>
        <w:ind w:left="1134" w:hanging="425"/>
      </w:pPr>
      <w:r w:rsidRPr="007A3574">
        <w:t>Impatto e innovatività sul territorio</w:t>
      </w:r>
    </w:p>
    <w:p w:rsidR="00117BB3" w:rsidRPr="007A3574" w:rsidRDefault="00117BB3" w:rsidP="00614E6F">
      <w:pPr>
        <w:pStyle w:val="ListParagraph"/>
        <w:numPr>
          <w:ilvl w:val="0"/>
          <w:numId w:val="9"/>
        </w:numPr>
        <w:ind w:left="1134" w:hanging="425"/>
      </w:pPr>
      <w:r w:rsidRPr="007A3574">
        <w:t xml:space="preserve">Sito/Pagina </w:t>
      </w:r>
      <w:proofErr w:type="spellStart"/>
      <w:r w:rsidRPr="007A3574">
        <w:t>fb</w:t>
      </w:r>
      <w:proofErr w:type="spellEnd"/>
      <w:r w:rsidRPr="007A3574">
        <w:t xml:space="preserve"> dell’associazione o del Laboratorio</w:t>
      </w:r>
    </w:p>
    <w:p w:rsidR="007A3574" w:rsidRPr="002915A3" w:rsidRDefault="007A3574" w:rsidP="00614E6F">
      <w:pPr>
        <w:pStyle w:val="ListParagraph"/>
        <w:numPr>
          <w:ilvl w:val="0"/>
          <w:numId w:val="9"/>
        </w:numPr>
        <w:ind w:left="1134" w:hanging="425"/>
      </w:pPr>
      <w:proofErr w:type="spellStart"/>
      <w:r w:rsidRPr="002915A3">
        <w:t>Feed</w:t>
      </w:r>
      <w:proofErr w:type="spellEnd"/>
      <w:r w:rsidRPr="002915A3">
        <w:t xml:space="preserve"> </w:t>
      </w:r>
      <w:proofErr w:type="spellStart"/>
      <w:r w:rsidRPr="002915A3">
        <w:t>rss</w:t>
      </w:r>
      <w:proofErr w:type="spellEnd"/>
      <w:r w:rsidRPr="002915A3">
        <w:t xml:space="preserve"> del sito (opzionale)</w:t>
      </w:r>
    </w:p>
    <w:p w:rsidR="00117BB3" w:rsidRPr="007A3574" w:rsidRDefault="00117BB3" w:rsidP="00614E6F">
      <w:pPr>
        <w:pStyle w:val="ListParagraph"/>
        <w:numPr>
          <w:ilvl w:val="0"/>
          <w:numId w:val="9"/>
        </w:numPr>
        <w:ind w:left="1134" w:hanging="425"/>
      </w:pPr>
      <w:r w:rsidRPr="007A3574">
        <w:rPr>
          <w:rFonts w:eastAsia="Times New Roman" w:cs="Arial"/>
          <w:lang w:eastAsia="it-IT"/>
        </w:rPr>
        <w:t>Lista link di approfondimento (opzionale)</w:t>
      </w:r>
    </w:p>
    <w:p w:rsidR="00117BB3" w:rsidRPr="00117BB3" w:rsidRDefault="00117BB3" w:rsidP="007A3574">
      <w:pPr>
        <w:ind w:left="360"/>
        <w:rPr>
          <w:b/>
          <w:sz w:val="24"/>
          <w:szCs w:val="24"/>
        </w:rPr>
      </w:pPr>
      <w:r w:rsidRPr="00117BB3">
        <w:rPr>
          <w:b/>
          <w:sz w:val="24"/>
          <w:szCs w:val="24"/>
        </w:rPr>
        <w:t xml:space="preserve">DOPO </w:t>
      </w:r>
    </w:p>
    <w:p w:rsidR="00FA5FA4" w:rsidRDefault="00117BB3" w:rsidP="007A3574">
      <w:pPr>
        <w:pStyle w:val="ListParagraph"/>
        <w:numPr>
          <w:ilvl w:val="0"/>
          <w:numId w:val="9"/>
        </w:numPr>
        <w:ind w:left="1080"/>
      </w:pPr>
      <w:r>
        <w:t xml:space="preserve">Report finale </w:t>
      </w:r>
      <w:r w:rsidR="00941741">
        <w:t xml:space="preserve">e </w:t>
      </w:r>
      <w:proofErr w:type="spellStart"/>
      <w:r w:rsidR="00941741">
        <w:t>storytelling</w:t>
      </w:r>
      <w:proofErr w:type="spellEnd"/>
      <w:r w:rsidR="00941741">
        <w:t xml:space="preserve"> (video, </w:t>
      </w:r>
      <w:proofErr w:type="spellStart"/>
      <w:r w:rsidR="00941741">
        <w:t>gallery</w:t>
      </w:r>
      <w:proofErr w:type="spellEnd"/>
      <w:r w:rsidR="00941741">
        <w:t xml:space="preserve"> fotografica, racconto)</w:t>
      </w:r>
    </w:p>
    <w:p w:rsidR="00117BB3" w:rsidRPr="0076461E" w:rsidRDefault="00117BB3" w:rsidP="007A3574">
      <w:pPr>
        <w:pStyle w:val="ListParagraph"/>
        <w:numPr>
          <w:ilvl w:val="0"/>
          <w:numId w:val="9"/>
        </w:numPr>
        <w:ind w:left="1080"/>
      </w:pPr>
      <w:r w:rsidRPr="00117BB3">
        <w:rPr>
          <w:rFonts w:eastAsia="Times New Roman" w:cs="Arial"/>
          <w:color w:val="222222"/>
          <w:lang w:eastAsia="it-IT"/>
        </w:rPr>
        <w:t xml:space="preserve">Pacchetto </w:t>
      </w:r>
      <w:proofErr w:type="gramStart"/>
      <w:r w:rsidRPr="00117BB3">
        <w:rPr>
          <w:rFonts w:eastAsia="Times New Roman" w:cs="Arial"/>
          <w:color w:val="222222"/>
          <w:lang w:eastAsia="it-IT"/>
        </w:rPr>
        <w:t>allegati laboratorio</w:t>
      </w:r>
      <w:proofErr w:type="gramEnd"/>
      <w:r w:rsidRPr="00117BB3">
        <w:rPr>
          <w:rFonts w:eastAsia="Times New Roman" w:cs="Arial"/>
          <w:color w:val="222222"/>
          <w:lang w:eastAsia="it-IT"/>
        </w:rPr>
        <w:t xml:space="preserve"> (es. slide lezioni, documenti conclusivi, </w:t>
      </w:r>
      <w:r w:rsidR="0076461E">
        <w:rPr>
          <w:rFonts w:eastAsia="Times New Roman" w:cs="Arial"/>
          <w:color w:val="222222"/>
          <w:lang w:eastAsia="it-IT"/>
        </w:rPr>
        <w:t xml:space="preserve">questionario di gradimento dei partecipanti, questionario di valutazione dei proponenti, </w:t>
      </w:r>
      <w:r w:rsidRPr="00117BB3">
        <w:rPr>
          <w:rFonts w:eastAsia="Times New Roman" w:cs="Arial"/>
          <w:color w:val="222222"/>
          <w:lang w:eastAsia="it-IT"/>
        </w:rPr>
        <w:t xml:space="preserve">ecc.) </w:t>
      </w:r>
    </w:p>
    <w:p w:rsidR="00117BB3" w:rsidRPr="00A90FCB" w:rsidRDefault="00117BB3" w:rsidP="007A3574">
      <w:pPr>
        <w:pStyle w:val="ListParagraph"/>
        <w:numPr>
          <w:ilvl w:val="0"/>
          <w:numId w:val="9"/>
        </w:numPr>
        <w:ind w:left="1080"/>
      </w:pPr>
      <w:r w:rsidRPr="00117BB3">
        <w:rPr>
          <w:rFonts w:eastAsia="Times New Roman" w:cs="Arial"/>
          <w:color w:val="222222"/>
          <w:lang w:eastAsia="it-IT"/>
        </w:rPr>
        <w:t xml:space="preserve">Lista </w:t>
      </w:r>
      <w:proofErr w:type="gramStart"/>
      <w:r w:rsidRPr="00117BB3">
        <w:rPr>
          <w:rFonts w:eastAsia="Times New Roman" w:cs="Arial"/>
          <w:color w:val="222222"/>
          <w:lang w:eastAsia="it-IT"/>
        </w:rPr>
        <w:t>link</w:t>
      </w:r>
      <w:proofErr w:type="gramEnd"/>
      <w:r w:rsidRPr="00117BB3">
        <w:rPr>
          <w:rFonts w:eastAsia="Times New Roman" w:cs="Arial"/>
          <w:color w:val="222222"/>
          <w:lang w:eastAsia="it-IT"/>
        </w:rPr>
        <w:t xml:space="preserve"> di approfondimento (opzionale)</w:t>
      </w:r>
    </w:p>
    <w:p w:rsidR="007A3574" w:rsidRDefault="007A3574" w:rsidP="00117BB3">
      <w:pPr>
        <w:rPr>
          <w:b/>
          <w:sz w:val="28"/>
          <w:szCs w:val="28"/>
        </w:rPr>
      </w:pPr>
    </w:p>
    <w:p w:rsidR="00117BB3" w:rsidRDefault="00117BB3" w:rsidP="00117BB3">
      <w:pPr>
        <w:rPr>
          <w:b/>
          <w:sz w:val="28"/>
          <w:szCs w:val="28"/>
        </w:rPr>
      </w:pPr>
      <w:r w:rsidRPr="00117BB3">
        <w:rPr>
          <w:b/>
          <w:sz w:val="28"/>
          <w:szCs w:val="28"/>
        </w:rPr>
        <w:t xml:space="preserve">Laboratori dal Basso </w:t>
      </w:r>
      <w:r>
        <w:rPr>
          <w:b/>
          <w:sz w:val="28"/>
          <w:szCs w:val="28"/>
        </w:rPr>
        <w:t>-</w:t>
      </w:r>
      <w:r w:rsidR="007A357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Materiale grafico</w:t>
      </w:r>
    </w:p>
    <w:p w:rsidR="00117BB3" w:rsidRPr="002915A3" w:rsidRDefault="00117BB3" w:rsidP="007A3574">
      <w:pPr>
        <w:pStyle w:val="ListParagraph"/>
        <w:numPr>
          <w:ilvl w:val="0"/>
          <w:numId w:val="11"/>
        </w:numPr>
        <w:rPr>
          <w:lang w:eastAsia="it-IT"/>
        </w:rPr>
      </w:pPr>
      <w:r w:rsidRPr="00A90FCB">
        <w:rPr>
          <w:lang w:eastAsia="it-IT"/>
        </w:rPr>
        <w:t>Banner [formato 15:</w:t>
      </w:r>
      <w:r w:rsidR="00433332">
        <w:rPr>
          <w:lang w:eastAsia="it-IT"/>
        </w:rPr>
        <w:t>7, dimensioni minime 4</w:t>
      </w:r>
      <w:r w:rsidR="00433332" w:rsidRPr="002915A3">
        <w:rPr>
          <w:lang w:eastAsia="it-IT"/>
        </w:rPr>
        <w:t>50x210px</w:t>
      </w:r>
      <w:r w:rsidRPr="002915A3">
        <w:rPr>
          <w:lang w:eastAsia="it-IT"/>
        </w:rPr>
        <w:t>]</w:t>
      </w:r>
      <w:r w:rsidR="00433332" w:rsidRPr="002915A3">
        <w:rPr>
          <w:lang w:eastAsia="it-IT"/>
        </w:rPr>
        <w:t xml:space="preserve"> es. allegato</w:t>
      </w:r>
    </w:p>
    <w:p w:rsidR="00FF17F0" w:rsidRPr="002915A3" w:rsidRDefault="00FF17F0" w:rsidP="007A3574">
      <w:pPr>
        <w:pStyle w:val="ListParagraph"/>
        <w:numPr>
          <w:ilvl w:val="0"/>
          <w:numId w:val="11"/>
        </w:numPr>
        <w:rPr>
          <w:lang w:eastAsia="it-IT"/>
        </w:rPr>
      </w:pPr>
      <w:r w:rsidRPr="002915A3">
        <w:rPr>
          <w:lang w:eastAsia="it-IT"/>
        </w:rPr>
        <w:t xml:space="preserve">Locandina </w:t>
      </w:r>
      <w:r w:rsidR="004313ED">
        <w:rPr>
          <w:lang w:eastAsia="it-IT"/>
        </w:rPr>
        <w:t xml:space="preserve">con annesso programma </w:t>
      </w:r>
      <w:r w:rsidRPr="002915A3">
        <w:rPr>
          <w:lang w:eastAsia="it-IT"/>
        </w:rPr>
        <w:t>[</w:t>
      </w:r>
      <w:proofErr w:type="gramStart"/>
      <w:r w:rsidRPr="002915A3">
        <w:rPr>
          <w:lang w:eastAsia="it-IT"/>
        </w:rPr>
        <w:t>formato 5</w:t>
      </w:r>
      <w:proofErr w:type="gramEnd"/>
      <w:r w:rsidRPr="002915A3">
        <w:rPr>
          <w:lang w:eastAsia="it-IT"/>
        </w:rPr>
        <w:t>:7 (A</w:t>
      </w:r>
      <w:r w:rsidR="00433332" w:rsidRPr="002915A3">
        <w:rPr>
          <w:lang w:eastAsia="it-IT"/>
        </w:rPr>
        <w:t>4) dimensioni minime 450x630px] es. allegato</w:t>
      </w:r>
    </w:p>
    <w:p w:rsidR="00D36FF2" w:rsidRPr="00A90FCB" w:rsidRDefault="00D36FF2" w:rsidP="007A3574">
      <w:pPr>
        <w:pStyle w:val="ListParagraph"/>
        <w:numPr>
          <w:ilvl w:val="0"/>
          <w:numId w:val="11"/>
        </w:numPr>
        <w:rPr>
          <w:lang w:eastAsia="it-IT"/>
        </w:rPr>
      </w:pPr>
      <w:r w:rsidRPr="00A90FCB">
        <w:rPr>
          <w:lang w:eastAsia="it-IT"/>
        </w:rPr>
        <w:t>Video spot o teaser (opzionale</w:t>
      </w:r>
      <w:r w:rsidR="007A3574">
        <w:rPr>
          <w:lang w:eastAsia="it-IT"/>
        </w:rPr>
        <w:t>,</w:t>
      </w:r>
      <w:r w:rsidR="00FF17F0" w:rsidRPr="00A90FCB">
        <w:rPr>
          <w:lang w:eastAsia="it-IT"/>
        </w:rPr>
        <w:t xml:space="preserve"> realizzato dai proponenti</w:t>
      </w:r>
      <w:r w:rsidR="007A3574">
        <w:rPr>
          <w:lang w:eastAsia="it-IT"/>
        </w:rPr>
        <w:t>)</w:t>
      </w:r>
      <w:r w:rsidR="00FF17F0" w:rsidRPr="00A90FCB">
        <w:rPr>
          <w:lang w:eastAsia="it-IT"/>
        </w:rPr>
        <w:t xml:space="preserve"> </w:t>
      </w:r>
    </w:p>
    <w:p w:rsidR="00117BB3" w:rsidRDefault="00D36FF2" w:rsidP="007A3574">
      <w:pPr>
        <w:pStyle w:val="ListParagraph"/>
        <w:numPr>
          <w:ilvl w:val="0"/>
          <w:numId w:val="11"/>
        </w:numPr>
        <w:rPr>
          <w:lang w:eastAsia="it-IT"/>
        </w:rPr>
      </w:pPr>
      <w:r w:rsidRPr="00A90FCB">
        <w:rPr>
          <w:lang w:eastAsia="it-IT"/>
        </w:rPr>
        <w:t xml:space="preserve">Kit di comunicazione laboratorio [archivio zip con locandine per stampa, </w:t>
      </w:r>
      <w:proofErr w:type="spellStart"/>
      <w:r w:rsidRPr="00A90FCB">
        <w:rPr>
          <w:lang w:eastAsia="it-IT"/>
        </w:rPr>
        <w:t>leaflet</w:t>
      </w:r>
      <w:proofErr w:type="spellEnd"/>
      <w:r w:rsidRPr="00A90FCB">
        <w:rPr>
          <w:lang w:eastAsia="it-IT"/>
        </w:rPr>
        <w:t>, inviti, ecc.] (opzionale)</w:t>
      </w:r>
    </w:p>
    <w:p w:rsidR="007A3574" w:rsidRPr="00A90FCB" w:rsidRDefault="007A3574" w:rsidP="007A3574">
      <w:pPr>
        <w:pStyle w:val="ListParagraph"/>
        <w:ind w:left="360"/>
        <w:rPr>
          <w:lang w:eastAsia="it-IT"/>
        </w:rPr>
      </w:pPr>
    </w:p>
    <w:p w:rsidR="00A90FCB" w:rsidRPr="00A90FCB" w:rsidRDefault="00A90FCB" w:rsidP="00A90FCB">
      <w:p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b/>
          <w:color w:val="222222"/>
          <w:sz w:val="24"/>
          <w:szCs w:val="24"/>
          <w:lang w:eastAsia="it-IT"/>
        </w:rPr>
      </w:pPr>
      <w:r w:rsidRPr="00A90FCB">
        <w:rPr>
          <w:rFonts w:eastAsia="Times New Roman" w:cs="Arial"/>
          <w:b/>
          <w:color w:val="222222"/>
          <w:sz w:val="24"/>
          <w:szCs w:val="24"/>
          <w:lang w:eastAsia="it-IT"/>
        </w:rPr>
        <w:t xml:space="preserve">Consigli d’utilizzo loghi </w:t>
      </w:r>
    </w:p>
    <w:p w:rsidR="00FA5FA4" w:rsidRDefault="00117BB3" w:rsidP="00433332">
      <w:pPr>
        <w:shd w:val="clear" w:color="auto" w:fill="FFFFFF"/>
        <w:spacing w:after="0"/>
        <w:rPr>
          <w:rFonts w:eastAsia="Times New Roman" w:cs="Arial"/>
          <w:color w:val="222222"/>
          <w:lang w:eastAsia="it-IT"/>
        </w:rPr>
      </w:pPr>
      <w:r w:rsidRPr="00A90FCB">
        <w:rPr>
          <w:rFonts w:eastAsia="Times New Roman" w:cs="Arial"/>
          <w:color w:val="222222"/>
          <w:lang w:eastAsia="it-IT"/>
        </w:rPr>
        <w:t xml:space="preserve">La grafica (locandina, brochure, immagini web quali copertina </w:t>
      </w:r>
      <w:proofErr w:type="spellStart"/>
      <w:r w:rsidRPr="00A90FCB">
        <w:rPr>
          <w:rFonts w:eastAsia="Times New Roman" w:cs="Arial"/>
          <w:color w:val="222222"/>
          <w:lang w:eastAsia="it-IT"/>
        </w:rPr>
        <w:t>Facebook</w:t>
      </w:r>
      <w:proofErr w:type="spellEnd"/>
      <w:r w:rsidRPr="00A90FCB">
        <w:rPr>
          <w:rFonts w:eastAsia="Times New Roman" w:cs="Arial"/>
          <w:color w:val="222222"/>
          <w:lang w:eastAsia="it-IT"/>
        </w:rPr>
        <w:t xml:space="preserve">, ecc) è libera e affidata alla creatività dei soggetti proponenti, </w:t>
      </w:r>
      <w:r w:rsidR="00FA5FA4">
        <w:rPr>
          <w:rFonts w:eastAsia="Times New Roman" w:cs="Arial"/>
          <w:color w:val="222222"/>
          <w:lang w:eastAsia="it-IT"/>
        </w:rPr>
        <w:t xml:space="preserve">i quali sceglieranno </w:t>
      </w:r>
      <w:r w:rsidRPr="00A90FCB">
        <w:rPr>
          <w:rFonts w:eastAsia="Times New Roman" w:cs="Arial"/>
          <w:color w:val="222222"/>
          <w:lang w:eastAsia="it-IT"/>
        </w:rPr>
        <w:t xml:space="preserve">il modo migliore per rendere più efficace la divulgazione delle iniziative. </w:t>
      </w:r>
    </w:p>
    <w:p w:rsidR="00117BB3" w:rsidRPr="00A90FCB" w:rsidRDefault="00117BB3" w:rsidP="00433332">
      <w:pPr>
        <w:shd w:val="clear" w:color="auto" w:fill="FFFFFF"/>
        <w:spacing w:after="0"/>
        <w:rPr>
          <w:rFonts w:eastAsia="Times New Roman" w:cs="Arial"/>
          <w:color w:val="222222"/>
          <w:lang w:eastAsia="it-IT"/>
        </w:rPr>
      </w:pPr>
      <w:r w:rsidRPr="00A90FCB">
        <w:rPr>
          <w:rFonts w:eastAsia="Times New Roman" w:cs="Arial"/>
          <w:color w:val="222222"/>
          <w:lang w:eastAsia="it-IT"/>
        </w:rPr>
        <w:t>La posizione e l'utilizzo dei loghi istituzionali forniti sono però vincolanti secondo le seguenti linee guida:</w:t>
      </w:r>
    </w:p>
    <w:p w:rsidR="00117BB3" w:rsidRPr="00433332" w:rsidRDefault="00117BB3" w:rsidP="00433332">
      <w:pPr>
        <w:pStyle w:val="ListParagraph"/>
        <w:numPr>
          <w:ilvl w:val="0"/>
          <w:numId w:val="13"/>
        </w:numPr>
        <w:shd w:val="clear" w:color="auto" w:fill="FFFFFF"/>
        <w:spacing w:after="0"/>
        <w:rPr>
          <w:rFonts w:eastAsia="Times New Roman" w:cs="Arial"/>
          <w:color w:val="222222"/>
          <w:lang w:eastAsia="it-IT"/>
        </w:rPr>
      </w:pPr>
      <w:r w:rsidRPr="00433332">
        <w:rPr>
          <w:rFonts w:eastAsia="Times New Roman" w:cs="Arial"/>
          <w:color w:val="222222"/>
          <w:lang w:eastAsia="it-IT"/>
        </w:rPr>
        <w:t xml:space="preserve">I simboli istituzionali allegati </w:t>
      </w:r>
      <w:proofErr w:type="gramStart"/>
      <w:r w:rsidRPr="00433332">
        <w:rPr>
          <w:rFonts w:eastAsia="Times New Roman" w:cs="Arial"/>
          <w:color w:val="222222"/>
          <w:lang w:eastAsia="it-IT"/>
        </w:rPr>
        <w:t>(</w:t>
      </w:r>
      <w:proofErr w:type="gramEnd"/>
      <w:r w:rsidR="00A90FCB" w:rsidRPr="00A90FCB">
        <w:rPr>
          <w:noProof/>
          <w:lang w:val="en-US"/>
        </w:rPr>
        <w:drawing>
          <wp:inline distT="0" distB="0" distL="0" distR="0">
            <wp:extent cx="1392338" cy="180000"/>
            <wp:effectExtent l="0" t="0" r="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mv="urn:schemas-microsoft-com:mac:vml" xmlns:ve="http://schemas.openxmlformats.org/markup-compatibility/2006" xmlns:mo="http://schemas.microsoft.com/office/mac/office/2008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392338" cy="18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proofErr w:type="gramStart"/>
      <w:r w:rsidRPr="00433332">
        <w:rPr>
          <w:rFonts w:eastAsia="Times New Roman" w:cs="Arial"/>
          <w:color w:val="222222"/>
          <w:lang w:eastAsia="it-IT"/>
        </w:rPr>
        <w:t>)  </w:t>
      </w:r>
      <w:proofErr w:type="gramEnd"/>
      <w:r w:rsidRPr="00433332">
        <w:rPr>
          <w:rFonts w:eastAsia="Times New Roman" w:cs="Arial"/>
          <w:color w:val="222222"/>
          <w:lang w:eastAsia="it-IT"/>
        </w:rPr>
        <w:t>dovranno essere utilizzati congiuntamente rispettando posizioni, proporzioni e adeguate spaziature (uguali tra loro) da inserire sempre in basso su fondo bianco.</w:t>
      </w:r>
    </w:p>
    <w:p w:rsidR="00117BB3" w:rsidRPr="00433332" w:rsidRDefault="00117BB3" w:rsidP="00433332">
      <w:pPr>
        <w:pStyle w:val="ListParagraph"/>
        <w:numPr>
          <w:ilvl w:val="0"/>
          <w:numId w:val="13"/>
        </w:numPr>
        <w:shd w:val="clear" w:color="auto" w:fill="FFFFFF"/>
        <w:spacing w:after="0"/>
        <w:rPr>
          <w:rFonts w:eastAsia="Times New Roman" w:cs="Arial"/>
          <w:color w:val="222222"/>
          <w:lang w:eastAsia="it-IT"/>
        </w:rPr>
      </w:pPr>
      <w:r w:rsidRPr="00433332">
        <w:rPr>
          <w:rFonts w:eastAsia="Times New Roman" w:cs="Arial"/>
          <w:color w:val="222222"/>
          <w:lang w:eastAsia="it-IT"/>
        </w:rPr>
        <w:t>Può essere presente anche la simbologia di altri enti coinvolti nella promozione e realizzazione dell’evento, ma il logo Laboratori dal Basso (</w:t>
      </w:r>
      <w:r w:rsidR="00A90FCB" w:rsidRPr="00A90FCB">
        <w:rPr>
          <w:noProof/>
          <w:lang w:val="en-US"/>
        </w:rPr>
        <w:drawing>
          <wp:inline distT="0" distB="0" distL="0" distR="0">
            <wp:extent cx="400050" cy="185693"/>
            <wp:effectExtent l="0" t="0" r="0" b="508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mv="urn:schemas-microsoft-com:mac:vml" xmlns:ve="http://schemas.openxmlformats.org/markup-compatibility/2006" xmlns:mo="http://schemas.microsoft.com/office/mac/office/2008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198" cy="186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3332">
        <w:rPr>
          <w:rFonts w:eastAsia="Times New Roman" w:cs="Arial"/>
          <w:color w:val="222222"/>
          <w:lang w:eastAsia="it-IT"/>
        </w:rPr>
        <w:t>marchio e logotipo) deve essere sempre preminente, evidenziato e proporzionato in modo tale da ottenere la massima riconoscibilità. Colori e proporzioni non potranno essere alterati.</w:t>
      </w:r>
    </w:p>
    <w:p w:rsidR="00117BB3" w:rsidRPr="00A90FCB" w:rsidRDefault="00117BB3" w:rsidP="00433332">
      <w:pPr>
        <w:shd w:val="clear" w:color="auto" w:fill="FFFFFF"/>
        <w:spacing w:after="0"/>
        <w:rPr>
          <w:rFonts w:eastAsia="Times New Roman" w:cs="Arial"/>
          <w:color w:val="222222"/>
          <w:lang w:eastAsia="it-IT"/>
        </w:rPr>
      </w:pPr>
      <w:r w:rsidRPr="00A90FCB">
        <w:rPr>
          <w:rFonts w:eastAsia="Times New Roman" w:cs="Arial"/>
          <w:color w:val="222222"/>
          <w:lang w:eastAsia="it-IT"/>
        </w:rPr>
        <w:t>Su tutti i materiali informativi, allegati e siti/pagine internet, vanno indicate obbligatoriamente le seguenti diciture:</w:t>
      </w:r>
    </w:p>
    <w:p w:rsidR="00117BB3" w:rsidRPr="00A90FCB" w:rsidRDefault="00117BB3" w:rsidP="00433332">
      <w:pPr>
        <w:pStyle w:val="ListParagraph"/>
        <w:numPr>
          <w:ilvl w:val="0"/>
          <w:numId w:val="8"/>
        </w:numPr>
        <w:shd w:val="clear" w:color="auto" w:fill="FFFFFF"/>
        <w:spacing w:after="0"/>
        <w:rPr>
          <w:rFonts w:eastAsia="Times New Roman" w:cs="Arial"/>
          <w:color w:val="222222"/>
          <w:lang w:eastAsia="it-IT"/>
        </w:rPr>
      </w:pPr>
      <w:r w:rsidRPr="00A90FCB">
        <w:rPr>
          <w:rFonts w:cs="Arial"/>
          <w:b/>
          <w:color w:val="222222"/>
          <w:shd w:val="clear" w:color="auto" w:fill="FFFFFF"/>
        </w:rPr>
        <w:t>Testimonianze</w:t>
      </w:r>
      <w:r w:rsidRPr="00A90FCB">
        <w:rPr>
          <w:rFonts w:cs="Arial"/>
          <w:color w:val="222222"/>
          <w:shd w:val="clear" w:color="auto" w:fill="FFFFFF"/>
        </w:rPr>
        <w:t>:"</w:t>
      </w:r>
      <w:r w:rsidRPr="00457884">
        <w:rPr>
          <w:rFonts w:cs="Arial"/>
          <w:b/>
          <w:color w:val="222222"/>
          <w:shd w:val="clear" w:color="auto" w:fill="FFFFFF"/>
        </w:rPr>
        <w:t>Testimonianza realizzata con il contributo dell'iniziativa Laboratori dal Basso, azione della Regione Puglia cofinanziata dalla UE attraverso il PO FSE 2007–2013</w:t>
      </w:r>
      <w:r w:rsidRPr="00A90FCB">
        <w:rPr>
          <w:rFonts w:cs="Arial"/>
          <w:color w:val="222222"/>
          <w:shd w:val="clear" w:color="auto" w:fill="FFFFFF"/>
        </w:rPr>
        <w:t>".</w:t>
      </w:r>
    </w:p>
    <w:p w:rsidR="0042016A" w:rsidRPr="0076461E" w:rsidRDefault="00117BB3" w:rsidP="00433332">
      <w:pPr>
        <w:pStyle w:val="ListParagraph"/>
        <w:numPr>
          <w:ilvl w:val="0"/>
          <w:numId w:val="8"/>
        </w:numPr>
        <w:shd w:val="clear" w:color="auto" w:fill="FFFFFF"/>
        <w:spacing w:after="0"/>
        <w:rPr>
          <w:rStyle w:val="apple-converted-space"/>
        </w:rPr>
      </w:pPr>
      <w:r w:rsidRPr="00A90FCB">
        <w:rPr>
          <w:rFonts w:cs="Arial"/>
          <w:b/>
          <w:color w:val="222222"/>
        </w:rPr>
        <w:t>Laboratori</w:t>
      </w:r>
      <w:r w:rsidRPr="00A90FCB">
        <w:rPr>
          <w:rFonts w:cs="Arial"/>
          <w:color w:val="222222"/>
        </w:rPr>
        <w:t xml:space="preserve">: </w:t>
      </w:r>
      <w:r w:rsidRPr="00A90FCB">
        <w:rPr>
          <w:rFonts w:cs="Arial"/>
          <w:color w:val="222222"/>
          <w:shd w:val="clear" w:color="auto" w:fill="FFFFFF"/>
        </w:rPr>
        <w:t>"</w:t>
      </w:r>
      <w:r w:rsidRPr="00457884">
        <w:rPr>
          <w:rFonts w:cs="Arial"/>
          <w:b/>
          <w:color w:val="222222"/>
          <w:shd w:val="clear" w:color="auto" w:fill="FFFFFF"/>
        </w:rPr>
        <w:t>Laboratorio realizzato con il contributo dell’Iniziativa Laboratori dal Basso, azione della Regione Puglia cofinanziata dalla UE attraverso il PO F</w:t>
      </w:r>
      <w:r w:rsidR="00F47A50" w:rsidRPr="00457884">
        <w:rPr>
          <w:rFonts w:cs="Arial"/>
          <w:b/>
          <w:color w:val="222222"/>
          <w:shd w:val="clear" w:color="auto" w:fill="FFFFFF"/>
        </w:rPr>
        <w:t>SE</w:t>
      </w:r>
      <w:r w:rsidRPr="00457884">
        <w:rPr>
          <w:rFonts w:cs="Arial"/>
          <w:b/>
          <w:color w:val="222222"/>
          <w:shd w:val="clear" w:color="auto" w:fill="FFFFFF"/>
        </w:rPr>
        <w:t xml:space="preserve"> 2007-2013</w:t>
      </w:r>
      <w:r w:rsidRPr="00A90FCB">
        <w:rPr>
          <w:rFonts w:cs="Arial"/>
          <w:color w:val="222222"/>
          <w:shd w:val="clear" w:color="auto" w:fill="FFFFFF"/>
        </w:rPr>
        <w:t>"</w:t>
      </w:r>
      <w:r w:rsidR="00A90FCB">
        <w:rPr>
          <w:rStyle w:val="apple-converted-space"/>
          <w:rFonts w:cs="Arial"/>
          <w:color w:val="222222"/>
          <w:shd w:val="clear" w:color="auto" w:fill="FFFFFF"/>
        </w:rPr>
        <w:t>.</w:t>
      </w:r>
    </w:p>
    <w:p w:rsidR="0076461E" w:rsidRDefault="0076461E" w:rsidP="0076461E">
      <w:pPr>
        <w:shd w:val="clear" w:color="auto" w:fill="FFFFFF"/>
        <w:spacing w:after="0"/>
        <w:rPr>
          <w:rFonts w:eastAsia="Times New Roman" w:cs="Arial"/>
          <w:lang w:eastAsia="it-IT"/>
        </w:rPr>
      </w:pPr>
    </w:p>
    <w:p w:rsidR="00816F36" w:rsidRDefault="0076461E" w:rsidP="0076461E">
      <w:pPr>
        <w:rPr>
          <w:b/>
          <w:sz w:val="28"/>
          <w:szCs w:val="28"/>
        </w:rPr>
      </w:pPr>
      <w:r w:rsidRPr="00117BB3">
        <w:rPr>
          <w:b/>
          <w:sz w:val="28"/>
          <w:szCs w:val="28"/>
        </w:rPr>
        <w:t xml:space="preserve">Laboratori dal Basso </w:t>
      </w:r>
      <w:r>
        <w:rPr>
          <w:b/>
          <w:sz w:val="28"/>
          <w:szCs w:val="28"/>
        </w:rPr>
        <w:t>- Materiale didattico</w:t>
      </w:r>
      <w:bookmarkStart w:id="0" w:name="_GoBack"/>
      <w:bookmarkEnd w:id="0"/>
    </w:p>
    <w:p w:rsidR="00816F36" w:rsidRPr="00816F36" w:rsidRDefault="00816F36" w:rsidP="00816F36">
      <w:pPr>
        <w:shd w:val="clear" w:color="auto" w:fill="FFFFFF"/>
        <w:spacing w:after="0"/>
        <w:rPr>
          <w:rFonts w:ascii="Calibri" w:eastAsia="Times New Roman" w:hAnsi="Calibri" w:cs="Arial"/>
          <w:color w:val="222222"/>
          <w:lang w:eastAsia="it-IT"/>
        </w:rPr>
      </w:pPr>
      <w:r w:rsidRPr="00816F36">
        <w:rPr>
          <w:rFonts w:ascii="Calibri" w:eastAsia="Times New Roman" w:hAnsi="Calibri" w:cs="Arial"/>
          <w:color w:val="222222"/>
          <w:lang w:eastAsia="it-IT"/>
        </w:rPr>
        <w:t xml:space="preserve">A conclusione del laboratorio è necessario inviare tutto il materiale didattico utilizzato </w:t>
      </w:r>
      <w:r>
        <w:rPr>
          <w:rFonts w:ascii="Calibri" w:eastAsia="Times New Roman" w:hAnsi="Calibri" w:cs="Arial"/>
          <w:color w:val="222222"/>
          <w:lang w:eastAsia="it-IT"/>
        </w:rPr>
        <w:t>da</w:t>
      </w:r>
      <w:r w:rsidRPr="00816F36">
        <w:rPr>
          <w:rFonts w:ascii="Calibri" w:eastAsia="Times New Roman" w:hAnsi="Calibri" w:cs="Arial"/>
          <w:color w:val="222222"/>
          <w:lang w:eastAsia="it-IT"/>
        </w:rPr>
        <w:t xml:space="preserve">i docenti così da poterlo caricare sulla piattaforma </w:t>
      </w:r>
      <w:proofErr w:type="gramStart"/>
      <w:r w:rsidRPr="00816F36">
        <w:rPr>
          <w:rFonts w:ascii="Calibri" w:eastAsia="Times New Roman" w:hAnsi="Calibri" w:cs="Arial"/>
          <w:color w:val="222222"/>
          <w:lang w:eastAsia="it-IT"/>
        </w:rPr>
        <w:t>www.laboratoridalbasso.it</w:t>
      </w:r>
      <w:r>
        <w:rPr>
          <w:rFonts w:ascii="Calibri" w:eastAsia="Times New Roman" w:hAnsi="Calibri" w:cs="Arial"/>
          <w:color w:val="222222"/>
          <w:lang w:eastAsia="it-IT"/>
        </w:rPr>
        <w:t>.</w:t>
      </w:r>
      <w:proofErr w:type="gramEnd"/>
      <w:r>
        <w:rPr>
          <w:rFonts w:ascii="Calibri" w:eastAsia="Times New Roman" w:hAnsi="Calibri" w:cs="Arial"/>
          <w:color w:val="222222"/>
          <w:lang w:eastAsia="it-IT"/>
        </w:rPr>
        <w:t xml:space="preserve"> Il</w:t>
      </w:r>
      <w:r w:rsidRPr="00816F36">
        <w:rPr>
          <w:rFonts w:ascii="Calibri" w:eastAsia="Times New Roman" w:hAnsi="Calibri" w:cs="Arial"/>
          <w:color w:val="222222"/>
          <w:lang w:eastAsia="it-IT"/>
        </w:rPr>
        <w:t xml:space="preserve"> materiale </w:t>
      </w:r>
      <w:r>
        <w:rPr>
          <w:rFonts w:ascii="Calibri" w:eastAsia="Times New Roman" w:hAnsi="Calibri" w:cs="Arial"/>
          <w:color w:val="222222"/>
          <w:lang w:eastAsia="it-IT"/>
        </w:rPr>
        <w:t>va predisposto e inviato utilizzando</w:t>
      </w:r>
      <w:r w:rsidRPr="00816F36">
        <w:rPr>
          <w:rFonts w:ascii="Calibri" w:eastAsia="Times New Roman" w:hAnsi="Calibri" w:cs="Arial"/>
          <w:color w:val="222222"/>
          <w:lang w:eastAsia="it-IT"/>
        </w:rPr>
        <w:t xml:space="preserve"> le seguenti linee guida:</w:t>
      </w:r>
    </w:p>
    <w:p w:rsidR="00816F36" w:rsidRPr="00816F36" w:rsidRDefault="00816F36" w:rsidP="00816F36">
      <w:pPr>
        <w:pStyle w:val="ListParagraph"/>
        <w:numPr>
          <w:ilvl w:val="0"/>
          <w:numId w:val="15"/>
        </w:numPr>
        <w:shd w:val="clear" w:color="auto" w:fill="FFFFFF"/>
        <w:spacing w:after="0"/>
        <w:rPr>
          <w:rFonts w:ascii="Calibri" w:eastAsia="Times New Roman" w:hAnsi="Calibri" w:cs="Arial"/>
          <w:color w:val="222222"/>
          <w:lang w:eastAsia="it-IT"/>
        </w:rPr>
      </w:pPr>
      <w:r w:rsidRPr="00816F36">
        <w:rPr>
          <w:rFonts w:ascii="Calibri" w:eastAsia="Times New Roman" w:hAnsi="Calibri" w:cs="Arial"/>
          <w:color w:val="222222"/>
          <w:lang w:eastAsia="it-IT"/>
        </w:rPr>
        <w:t xml:space="preserve">Raccogliere tutto il materiale in </w:t>
      </w:r>
      <w:r>
        <w:rPr>
          <w:rFonts w:ascii="Calibri" w:eastAsia="Times New Roman" w:hAnsi="Calibri" w:cs="Arial"/>
          <w:color w:val="222222"/>
          <w:lang w:eastAsia="it-IT"/>
        </w:rPr>
        <w:t>un’</w:t>
      </w:r>
      <w:r w:rsidRPr="00816F36">
        <w:rPr>
          <w:rFonts w:ascii="Calibri" w:eastAsia="Times New Roman" w:hAnsi="Calibri" w:cs="Arial"/>
          <w:color w:val="222222"/>
          <w:lang w:eastAsia="it-IT"/>
        </w:rPr>
        <w:t>unica cartella.</w:t>
      </w:r>
    </w:p>
    <w:p w:rsidR="00816F36" w:rsidRPr="00816F36" w:rsidRDefault="00816F36" w:rsidP="00816F36">
      <w:pPr>
        <w:pStyle w:val="ListParagraph"/>
        <w:numPr>
          <w:ilvl w:val="0"/>
          <w:numId w:val="15"/>
        </w:numPr>
        <w:shd w:val="clear" w:color="auto" w:fill="FFFFFF"/>
        <w:spacing w:after="0"/>
        <w:rPr>
          <w:rFonts w:ascii="Calibri" w:eastAsia="Times New Roman" w:hAnsi="Calibri" w:cs="Arial"/>
          <w:color w:val="222222"/>
          <w:lang w:eastAsia="it-IT"/>
        </w:rPr>
      </w:pPr>
      <w:r w:rsidRPr="00816F36">
        <w:rPr>
          <w:rFonts w:ascii="Calibri" w:eastAsia="Times New Roman" w:hAnsi="Calibri" w:cs="Arial"/>
          <w:color w:val="222222"/>
          <w:lang w:eastAsia="it-IT"/>
        </w:rPr>
        <w:t>Nominare le dispense/</w:t>
      </w:r>
      <w:proofErr w:type="gramStart"/>
      <w:r w:rsidRPr="00816F36">
        <w:rPr>
          <w:rFonts w:ascii="Calibri" w:eastAsia="Times New Roman" w:hAnsi="Calibri" w:cs="Arial"/>
          <w:color w:val="222222"/>
          <w:lang w:eastAsia="it-IT"/>
        </w:rPr>
        <w:t>slide</w:t>
      </w:r>
      <w:proofErr w:type="gramEnd"/>
      <w:r w:rsidRPr="00816F36">
        <w:rPr>
          <w:rFonts w:ascii="Calibri" w:eastAsia="Times New Roman" w:hAnsi="Calibri" w:cs="Arial"/>
          <w:color w:val="222222"/>
          <w:lang w:eastAsia="it-IT"/>
        </w:rPr>
        <w:t xml:space="preserve"> seguend</w:t>
      </w:r>
      <w:r>
        <w:rPr>
          <w:rFonts w:ascii="Calibri" w:eastAsia="Times New Roman" w:hAnsi="Calibri" w:cs="Arial"/>
          <w:color w:val="222222"/>
          <w:lang w:eastAsia="it-IT"/>
        </w:rPr>
        <w:t>o il seguente schema: LDB_#</w:t>
      </w:r>
      <w:r w:rsidRPr="00816F36">
        <w:rPr>
          <w:rFonts w:ascii="Calibri" w:eastAsia="Times New Roman" w:hAnsi="Calibri" w:cs="Arial"/>
          <w:color w:val="222222"/>
          <w:lang w:eastAsia="it-IT"/>
        </w:rPr>
        <w:t xml:space="preserve">Ldb_annomesegiornolezione </w:t>
      </w:r>
      <w:r>
        <w:rPr>
          <w:rFonts w:ascii="Calibri" w:eastAsia="Times New Roman" w:hAnsi="Calibri" w:cs="Arial"/>
          <w:color w:val="222222"/>
          <w:lang w:eastAsia="it-IT"/>
        </w:rPr>
        <w:t>Cognome Docente #Lezione</w:t>
      </w:r>
      <w:r w:rsidRPr="00816F36">
        <w:rPr>
          <w:rFonts w:ascii="Calibri" w:eastAsia="Times New Roman" w:hAnsi="Calibri" w:cs="Arial"/>
          <w:color w:val="222222"/>
          <w:lang w:eastAsia="it-IT"/>
        </w:rPr>
        <w:t xml:space="preserve"> Argomento  (es. </w:t>
      </w:r>
      <w:proofErr w:type="spellStart"/>
      <w:r w:rsidRPr="00816F36">
        <w:rPr>
          <w:rFonts w:ascii="Calibri" w:eastAsia="Times New Roman" w:hAnsi="Calibri" w:cs="Arial"/>
          <w:color w:val="222222"/>
          <w:lang w:eastAsia="it-IT"/>
        </w:rPr>
        <w:t>LdB</w:t>
      </w:r>
      <w:proofErr w:type="spellEnd"/>
      <w:r w:rsidRPr="00816F36">
        <w:rPr>
          <w:rFonts w:ascii="Calibri" w:eastAsia="Times New Roman" w:hAnsi="Calibri" w:cs="Arial"/>
          <w:color w:val="222222"/>
          <w:lang w:eastAsia="it-IT"/>
        </w:rPr>
        <w:t xml:space="preserve"> 07_2014-05-16 </w:t>
      </w:r>
      <w:r>
        <w:rPr>
          <w:rFonts w:ascii="Calibri" w:eastAsia="Times New Roman" w:hAnsi="Calibri" w:cs="Arial"/>
          <w:color w:val="222222"/>
          <w:lang w:eastAsia="it-IT"/>
        </w:rPr>
        <w:t>De Rossi 01</w:t>
      </w:r>
      <w:r w:rsidRPr="00816F36">
        <w:rPr>
          <w:rFonts w:ascii="Calibri" w:eastAsia="Times New Roman" w:hAnsi="Calibri" w:cs="Arial"/>
          <w:color w:val="222222"/>
          <w:lang w:eastAsia="it-IT"/>
        </w:rPr>
        <w:t xml:space="preserve"> - Marketing).</w:t>
      </w:r>
    </w:p>
    <w:p w:rsidR="00816F36" w:rsidRPr="00816F36" w:rsidRDefault="00816F36" w:rsidP="00816F36">
      <w:pPr>
        <w:pStyle w:val="ListParagraph"/>
        <w:numPr>
          <w:ilvl w:val="0"/>
          <w:numId w:val="15"/>
        </w:numPr>
        <w:shd w:val="clear" w:color="auto" w:fill="FFFFFF"/>
        <w:spacing w:after="0"/>
        <w:rPr>
          <w:rFonts w:ascii="Calibri" w:eastAsia="Times New Roman" w:hAnsi="Calibri" w:cs="Arial"/>
          <w:color w:val="222222"/>
          <w:lang w:eastAsia="it-IT"/>
        </w:rPr>
      </w:pPr>
      <w:r w:rsidRPr="00816F36">
        <w:rPr>
          <w:rFonts w:ascii="Calibri" w:eastAsia="Times New Roman" w:hAnsi="Calibri" w:cs="Arial"/>
          <w:color w:val="222222"/>
          <w:lang w:eastAsia="it-IT"/>
        </w:rPr>
        <w:t xml:space="preserve">Video e immagini: cfr. dispense specificando anche in questo caso </w:t>
      </w:r>
      <w:proofErr w:type="gramStart"/>
      <w:r w:rsidRPr="00816F36">
        <w:rPr>
          <w:rFonts w:ascii="Calibri" w:eastAsia="Times New Roman" w:hAnsi="Calibri" w:cs="Arial"/>
          <w:color w:val="222222"/>
          <w:lang w:eastAsia="it-IT"/>
        </w:rPr>
        <w:t>l'</w:t>
      </w:r>
      <w:proofErr w:type="gramEnd"/>
      <w:r w:rsidRPr="00816F36">
        <w:rPr>
          <w:rFonts w:ascii="Calibri" w:eastAsia="Times New Roman" w:hAnsi="Calibri" w:cs="Arial"/>
          <w:color w:val="222222"/>
          <w:lang w:eastAsia="it-IT"/>
        </w:rPr>
        <w:t xml:space="preserve">argomento. </w:t>
      </w:r>
    </w:p>
    <w:p w:rsidR="00816F36" w:rsidRPr="00816F36" w:rsidRDefault="00816F36" w:rsidP="00816F36">
      <w:pPr>
        <w:shd w:val="clear" w:color="auto" w:fill="FFFFFF"/>
        <w:spacing w:after="0"/>
        <w:rPr>
          <w:rFonts w:ascii="Calibri" w:eastAsia="Times New Roman" w:hAnsi="Calibri" w:cs="Arial"/>
          <w:color w:val="222222"/>
          <w:lang w:eastAsia="it-IT"/>
        </w:rPr>
      </w:pPr>
      <w:r>
        <w:rPr>
          <w:rFonts w:ascii="Calibri" w:eastAsia="Times New Roman" w:hAnsi="Calibri" w:cs="Arial"/>
          <w:color w:val="222222"/>
          <w:lang w:eastAsia="it-IT"/>
        </w:rPr>
        <w:t xml:space="preserve">Inviare anche le </w:t>
      </w:r>
      <w:r w:rsidRPr="00816F36">
        <w:rPr>
          <w:rFonts w:ascii="Calibri" w:eastAsia="Times New Roman" w:hAnsi="Calibri" w:cs="Arial"/>
          <w:color w:val="222222"/>
          <w:lang w:eastAsia="it-IT"/>
        </w:rPr>
        <w:t>foto scattate durante la realizzazione</w:t>
      </w:r>
      <w:r>
        <w:rPr>
          <w:rFonts w:ascii="Calibri" w:eastAsia="Times New Roman" w:hAnsi="Calibri" w:cs="Arial"/>
          <w:color w:val="222222"/>
          <w:lang w:eastAsia="it-IT"/>
        </w:rPr>
        <w:t xml:space="preserve"> del laboratorio</w:t>
      </w:r>
      <w:r w:rsidRPr="00816F36">
        <w:rPr>
          <w:rFonts w:ascii="Calibri" w:eastAsia="Times New Roman" w:hAnsi="Calibri" w:cs="Arial"/>
          <w:color w:val="222222"/>
          <w:lang w:eastAsia="it-IT"/>
        </w:rPr>
        <w:t xml:space="preserve"> e allegate, se disponibile, la rassegna stampa.</w:t>
      </w:r>
    </w:p>
    <w:p w:rsidR="00816F36" w:rsidRDefault="00816F36">
      <w:pPr>
        <w:rPr>
          <w:rFonts w:ascii="Calibri" w:hAnsi="Calibri"/>
        </w:rPr>
      </w:pPr>
    </w:p>
    <w:p w:rsidR="00816F36" w:rsidRPr="00816F36" w:rsidRDefault="00816F36">
      <w:pPr>
        <w:rPr>
          <w:rFonts w:ascii="Calibri" w:hAnsi="Calibri"/>
        </w:rPr>
      </w:pPr>
    </w:p>
    <w:sectPr w:rsidR="00816F36" w:rsidRPr="00816F36" w:rsidSect="00F20FA8">
      <w:pgSz w:w="11906" w:h="16838" w:code="9"/>
      <w:pgMar w:top="141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03C93"/>
    <w:multiLevelType w:val="hybridMultilevel"/>
    <w:tmpl w:val="F34400FC"/>
    <w:lvl w:ilvl="0" w:tplc="18A00BAA">
      <w:numFmt w:val="bullet"/>
      <w:lvlText w:val="-"/>
      <w:lvlJc w:val="left"/>
      <w:pPr>
        <w:ind w:left="720" w:hanging="360"/>
      </w:pPr>
      <w:rPr>
        <w:rFonts w:ascii="Calibri" w:eastAsia="Times New Roman" w:hAnsi="Calibri" w:cs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62187E"/>
    <w:multiLevelType w:val="hybridMultilevel"/>
    <w:tmpl w:val="9AECEB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B16205"/>
    <w:multiLevelType w:val="multilevel"/>
    <w:tmpl w:val="4DAA0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1C20C47"/>
    <w:multiLevelType w:val="hybridMultilevel"/>
    <w:tmpl w:val="51688A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D865CD"/>
    <w:multiLevelType w:val="hybridMultilevel"/>
    <w:tmpl w:val="C66EF108"/>
    <w:lvl w:ilvl="0" w:tplc="2ABCEC7A">
      <w:numFmt w:val="bullet"/>
      <w:lvlText w:val="-"/>
      <w:lvlJc w:val="left"/>
      <w:pPr>
        <w:ind w:left="720" w:hanging="360"/>
      </w:pPr>
      <w:rPr>
        <w:rFonts w:ascii="Arial" w:eastAsiaTheme="minorHAnsi" w:hAnsi="Arial" w:cs="Wingdings" w:hint="default"/>
        <w:i w:val="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735AEB"/>
    <w:multiLevelType w:val="hybridMultilevel"/>
    <w:tmpl w:val="522CF4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0F5377"/>
    <w:multiLevelType w:val="multilevel"/>
    <w:tmpl w:val="69344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F354A16"/>
    <w:multiLevelType w:val="multilevel"/>
    <w:tmpl w:val="E5D0D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0561373"/>
    <w:multiLevelType w:val="hybridMultilevel"/>
    <w:tmpl w:val="CB26FB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82159A"/>
    <w:multiLevelType w:val="multilevel"/>
    <w:tmpl w:val="BF524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FA60E4B"/>
    <w:multiLevelType w:val="hybridMultilevel"/>
    <w:tmpl w:val="0988FA1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alibri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alibri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alibri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2BA2713"/>
    <w:multiLevelType w:val="multilevel"/>
    <w:tmpl w:val="658658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B5951BA"/>
    <w:multiLevelType w:val="multilevel"/>
    <w:tmpl w:val="091230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E2F12B2"/>
    <w:multiLevelType w:val="multilevel"/>
    <w:tmpl w:val="E2404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3"/>
  </w:num>
  <w:num w:numId="3">
    <w:abstractNumId w:val="12"/>
  </w:num>
  <w:num w:numId="4">
    <w:abstractNumId w:val="6"/>
  </w:num>
  <w:num w:numId="5">
    <w:abstractNumId w:val="11"/>
  </w:num>
  <w:num w:numId="6">
    <w:abstractNumId w:val="7"/>
  </w:num>
  <w:num w:numId="7">
    <w:abstractNumId w:val="9"/>
  </w:num>
  <w:num w:numId="8">
    <w:abstractNumId w:val="4"/>
  </w:num>
  <w:num w:numId="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0"/>
  </w:num>
  <w:num w:numId="12">
    <w:abstractNumId w:val="5"/>
  </w:num>
  <w:num w:numId="13">
    <w:abstractNumId w:val="0"/>
  </w:num>
  <w:num w:numId="14">
    <w:abstractNumId w:val="8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hyphenationZone w:val="283"/>
  <w:drawingGridHorizontalSpacing w:val="110"/>
  <w:displayHorizontalDrawingGridEvery w:val="2"/>
  <w:displayVerticalDrawingGridEvery w:val="2"/>
  <w:characterSpacingControl w:val="doNotCompress"/>
  <w:compat/>
  <w:rsids>
    <w:rsidRoot w:val="00D36FF2"/>
    <w:rsid w:val="000D4B5D"/>
    <w:rsid w:val="00117BB3"/>
    <w:rsid w:val="001C1EAC"/>
    <w:rsid w:val="002915A3"/>
    <w:rsid w:val="003C771F"/>
    <w:rsid w:val="0042016A"/>
    <w:rsid w:val="004313ED"/>
    <w:rsid w:val="00433332"/>
    <w:rsid w:val="00457884"/>
    <w:rsid w:val="00614E6F"/>
    <w:rsid w:val="0076461E"/>
    <w:rsid w:val="007A3574"/>
    <w:rsid w:val="00816F36"/>
    <w:rsid w:val="00941741"/>
    <w:rsid w:val="0095174C"/>
    <w:rsid w:val="00A90FCB"/>
    <w:rsid w:val="00AC266E"/>
    <w:rsid w:val="00B730E4"/>
    <w:rsid w:val="00D36FF2"/>
    <w:rsid w:val="00DB137D"/>
    <w:rsid w:val="00F20FA8"/>
    <w:rsid w:val="00F47A50"/>
    <w:rsid w:val="00FA5FA4"/>
    <w:rsid w:val="00FF17F0"/>
  </w:rsids>
  <m:mathPr>
    <m:mathFont m:val="Arial Unicode MS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0D4B5D"/>
  </w:style>
  <w:style w:type="paragraph" w:styleId="Heading1">
    <w:name w:val="heading 1"/>
    <w:basedOn w:val="Normal"/>
    <w:next w:val="Normal"/>
    <w:link w:val="Heading1Char"/>
    <w:rsid w:val="00816F3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apple-converted-space">
    <w:name w:val="apple-converted-space"/>
    <w:basedOn w:val="DefaultParagraphFont"/>
    <w:rsid w:val="0095174C"/>
  </w:style>
  <w:style w:type="paragraph" w:styleId="ListParagraph">
    <w:name w:val="List Paragraph"/>
    <w:basedOn w:val="Normal"/>
    <w:uiPriority w:val="34"/>
    <w:qFormat/>
    <w:rsid w:val="0095174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17B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7BB3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816F36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1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5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56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73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19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26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38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94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2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16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9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97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91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9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6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51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27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9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24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471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4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21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487</Words>
  <Characters>2777</Characters>
  <Application>Microsoft Macintosh Word</Application>
  <DocSecurity>0</DocSecurity>
  <Lines>23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Utente</dc:creator>
  <cp:lastModifiedBy>hhgj</cp:lastModifiedBy>
  <cp:revision>13</cp:revision>
  <dcterms:created xsi:type="dcterms:W3CDTF">2014-03-21T08:56:00Z</dcterms:created>
  <dcterms:modified xsi:type="dcterms:W3CDTF">2014-07-14T10:38:00Z</dcterms:modified>
</cp:coreProperties>
</file>